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DD" w:rsidRPr="009F5F02" w:rsidRDefault="00F448DD" w:rsidP="00915C18">
      <w:pPr>
        <w:rPr>
          <w:b/>
          <w:bCs/>
          <w:sz w:val="28"/>
          <w:szCs w:val="28"/>
        </w:rPr>
      </w:pPr>
      <w:r w:rsidRPr="009F5F02">
        <w:rPr>
          <w:b/>
          <w:bCs/>
          <w:sz w:val="28"/>
          <w:szCs w:val="28"/>
        </w:rPr>
        <w:t xml:space="preserve">         АДМИНИСТРАЦИЯ</w:t>
      </w:r>
    </w:p>
    <w:p w:rsidR="00F448DD" w:rsidRPr="009F5F02" w:rsidRDefault="00F448DD" w:rsidP="009F5F02">
      <w:pPr>
        <w:ind w:right="5395"/>
        <w:rPr>
          <w:b/>
          <w:bCs/>
          <w:sz w:val="28"/>
          <w:szCs w:val="28"/>
        </w:rPr>
      </w:pPr>
      <w:r w:rsidRPr="009F5F02">
        <w:rPr>
          <w:b/>
          <w:bCs/>
          <w:sz w:val="28"/>
          <w:szCs w:val="28"/>
        </w:rPr>
        <w:t>муниципального образования</w:t>
      </w:r>
    </w:p>
    <w:p w:rsidR="00F448DD" w:rsidRPr="009F5F02" w:rsidRDefault="00F448DD" w:rsidP="009F5F02">
      <w:pPr>
        <w:ind w:right="5395"/>
        <w:rPr>
          <w:b/>
          <w:bCs/>
          <w:sz w:val="28"/>
          <w:szCs w:val="28"/>
        </w:rPr>
      </w:pPr>
      <w:r w:rsidRPr="009F5F02">
        <w:rPr>
          <w:b/>
          <w:bCs/>
          <w:sz w:val="28"/>
          <w:szCs w:val="28"/>
        </w:rPr>
        <w:t xml:space="preserve">      Калининский сельсовет</w:t>
      </w:r>
    </w:p>
    <w:p w:rsidR="00F448DD" w:rsidRPr="009F5F02" w:rsidRDefault="00F448DD" w:rsidP="009F5F02">
      <w:pPr>
        <w:ind w:right="5395"/>
        <w:rPr>
          <w:b/>
          <w:bCs/>
          <w:sz w:val="28"/>
          <w:szCs w:val="28"/>
        </w:rPr>
      </w:pPr>
      <w:r w:rsidRPr="009F5F02">
        <w:rPr>
          <w:b/>
          <w:bCs/>
          <w:sz w:val="28"/>
          <w:szCs w:val="28"/>
        </w:rPr>
        <w:t xml:space="preserve">        Ташлинского района</w:t>
      </w:r>
    </w:p>
    <w:p w:rsidR="00F448DD" w:rsidRPr="009F5F02" w:rsidRDefault="00F448DD" w:rsidP="009F5F02">
      <w:pPr>
        <w:ind w:right="5395"/>
        <w:rPr>
          <w:b/>
          <w:bCs/>
          <w:sz w:val="28"/>
          <w:szCs w:val="28"/>
        </w:rPr>
      </w:pPr>
      <w:r w:rsidRPr="009F5F02">
        <w:rPr>
          <w:b/>
          <w:bCs/>
          <w:sz w:val="28"/>
          <w:szCs w:val="28"/>
        </w:rPr>
        <w:t xml:space="preserve">      Оренбургской области </w:t>
      </w:r>
    </w:p>
    <w:p w:rsidR="00F448DD" w:rsidRDefault="00F448DD" w:rsidP="009F5F02">
      <w:pPr>
        <w:pStyle w:val="Heading1"/>
        <w:ind w:right="5395"/>
        <w:jc w:val="left"/>
        <w:rPr>
          <w:sz w:val="28"/>
          <w:szCs w:val="28"/>
        </w:rPr>
      </w:pPr>
      <w:r w:rsidRPr="009F5F02">
        <w:rPr>
          <w:sz w:val="28"/>
          <w:szCs w:val="28"/>
        </w:rPr>
        <w:t xml:space="preserve">         </w:t>
      </w:r>
    </w:p>
    <w:p w:rsidR="00F448DD" w:rsidRPr="009F5F02" w:rsidRDefault="00F448DD" w:rsidP="009F5F02">
      <w:pPr>
        <w:pStyle w:val="Heading1"/>
        <w:ind w:right="5395" w:firstLine="708"/>
        <w:jc w:val="left"/>
        <w:rPr>
          <w:sz w:val="28"/>
          <w:szCs w:val="28"/>
        </w:rPr>
      </w:pPr>
      <w:r w:rsidRPr="009F5F02">
        <w:rPr>
          <w:sz w:val="28"/>
          <w:szCs w:val="28"/>
        </w:rPr>
        <w:t>ПОСТАНОВЛЕНИЕ</w:t>
      </w:r>
    </w:p>
    <w:p w:rsidR="00F448DD" w:rsidRPr="009F5F02" w:rsidRDefault="00F448DD" w:rsidP="009F5F02">
      <w:pPr>
        <w:ind w:right="5395"/>
        <w:rPr>
          <w:sz w:val="28"/>
          <w:szCs w:val="28"/>
        </w:rPr>
      </w:pPr>
    </w:p>
    <w:p w:rsidR="00F448DD" w:rsidRPr="009F5F02" w:rsidRDefault="00F448DD" w:rsidP="009F5F02">
      <w:pPr>
        <w:ind w:right="5395"/>
        <w:rPr>
          <w:sz w:val="28"/>
          <w:szCs w:val="28"/>
        </w:rPr>
      </w:pPr>
      <w:r w:rsidRPr="009F5F02"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>07.04.2021</w:t>
      </w:r>
      <w:r w:rsidRPr="009F5F02">
        <w:rPr>
          <w:sz w:val="28"/>
          <w:szCs w:val="28"/>
          <w:u w:val="single"/>
        </w:rPr>
        <w:t xml:space="preserve"> </w:t>
      </w:r>
      <w:r w:rsidRPr="009F5F02">
        <w:rPr>
          <w:sz w:val="28"/>
          <w:szCs w:val="28"/>
        </w:rPr>
        <w:t xml:space="preserve">   №  </w:t>
      </w:r>
      <w:r>
        <w:rPr>
          <w:sz w:val="28"/>
          <w:szCs w:val="28"/>
          <w:u w:val="single"/>
        </w:rPr>
        <w:t xml:space="preserve"> 21</w:t>
      </w:r>
      <w:r w:rsidRPr="009F5F02">
        <w:rPr>
          <w:sz w:val="28"/>
          <w:szCs w:val="28"/>
          <w:u w:val="single"/>
        </w:rPr>
        <w:t>– п</w:t>
      </w:r>
    </w:p>
    <w:p w:rsidR="00F448DD" w:rsidRPr="009F5F02" w:rsidRDefault="00F448DD" w:rsidP="009F5F02">
      <w:pPr>
        <w:ind w:right="5395"/>
        <w:rPr>
          <w:sz w:val="28"/>
          <w:szCs w:val="28"/>
        </w:rPr>
      </w:pPr>
      <w:r w:rsidRPr="009F5F02">
        <w:rPr>
          <w:sz w:val="28"/>
          <w:szCs w:val="28"/>
        </w:rPr>
        <w:t xml:space="preserve">               пос.Калинин</w:t>
      </w:r>
    </w:p>
    <w:p w:rsidR="00F448DD" w:rsidRPr="009F5F02" w:rsidRDefault="00F448DD" w:rsidP="009F5F02">
      <w:pPr>
        <w:ind w:right="283"/>
        <w:jc w:val="both"/>
        <w:rPr>
          <w:b/>
          <w:sz w:val="28"/>
          <w:szCs w:val="28"/>
        </w:rPr>
      </w:pPr>
    </w:p>
    <w:p w:rsidR="00F448DD" w:rsidRPr="009F5F02" w:rsidRDefault="00F448DD" w:rsidP="009F5F02">
      <w:pPr>
        <w:ind w:right="283"/>
        <w:jc w:val="both"/>
        <w:rPr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" from="-9.05pt,8.85pt" to="-9.05pt,26.85pt"/>
        </w:pict>
      </w:r>
      <w:r>
        <w:rPr>
          <w:noProof/>
        </w:rPr>
        <w:pict>
          <v:line id="_x0000_s1027" style="position:absolute;left:0;text-align:left;z-index:251659264" from="-9.05pt,8.85pt" to="8.95pt,8.85pt"/>
        </w:pict>
      </w:r>
    </w:p>
    <w:p w:rsidR="00F448DD" w:rsidRPr="009F5F02" w:rsidRDefault="00F448DD" w:rsidP="009F5F02">
      <w:pPr>
        <w:ind w:right="4035"/>
        <w:jc w:val="both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flip:x;z-index:251660288" from="250.95pt,-.35pt" to="268.95pt,-.35pt"/>
        </w:pict>
      </w:r>
      <w:r>
        <w:rPr>
          <w:noProof/>
        </w:rPr>
        <w:pict>
          <v:line id="_x0000_s1029" style="position:absolute;left:0;text-align:left;z-index:251661312" from="268.95pt,-.35pt" to="268.95pt,17.65pt"/>
        </w:pict>
      </w:r>
      <w:r w:rsidRPr="009F5F02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Положения об организации общественных работ  муниципального образования Калининский сельсовет»</w:t>
      </w:r>
      <w:r w:rsidRPr="009F5F02">
        <w:rPr>
          <w:sz w:val="28"/>
          <w:szCs w:val="28"/>
        </w:rPr>
        <w:tab/>
      </w:r>
    </w:p>
    <w:p w:rsidR="00F448DD" w:rsidRPr="009F5F02" w:rsidRDefault="00F448DD" w:rsidP="009F5F02">
      <w:pPr>
        <w:rPr>
          <w:sz w:val="28"/>
          <w:szCs w:val="28"/>
        </w:rPr>
      </w:pPr>
    </w:p>
    <w:p w:rsidR="00F448DD" w:rsidRPr="009F5F02" w:rsidRDefault="00F448DD" w:rsidP="009F5F02">
      <w:pPr>
        <w:rPr>
          <w:sz w:val="28"/>
          <w:szCs w:val="28"/>
        </w:rPr>
      </w:pPr>
    </w:p>
    <w:p w:rsidR="00F448DD" w:rsidRPr="00A3282A" w:rsidRDefault="00F448DD" w:rsidP="00A3282A">
      <w:pPr>
        <w:pStyle w:val="NormalWeb"/>
        <w:ind w:firstLine="708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>
        <w:rPr>
          <w:sz w:val="28"/>
          <w:szCs w:val="28"/>
        </w:rPr>
        <w:t>Калининский</w:t>
      </w:r>
      <w:r w:rsidRPr="00A3282A">
        <w:rPr>
          <w:color w:val="000000"/>
          <w:sz w:val="28"/>
          <w:szCs w:val="28"/>
        </w:rPr>
        <w:t xml:space="preserve"> сельсовет Ташлинского района Оренбургской области, администрация муниципального образования </w:t>
      </w:r>
      <w:r>
        <w:rPr>
          <w:sz w:val="28"/>
          <w:szCs w:val="28"/>
        </w:rPr>
        <w:t>Калининский</w:t>
      </w:r>
      <w:r w:rsidRPr="00A3282A">
        <w:rPr>
          <w:color w:val="000000"/>
          <w:sz w:val="28"/>
          <w:szCs w:val="28"/>
        </w:rPr>
        <w:t xml:space="preserve"> сельсовет Ташлинского района Оренбургской области постановляет:</w:t>
      </w:r>
    </w:p>
    <w:p w:rsidR="00F448DD" w:rsidRPr="00A3282A" w:rsidRDefault="00F448DD" w:rsidP="00A3282A">
      <w:pPr>
        <w:pStyle w:val="NormalWeb"/>
        <w:ind w:firstLine="708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 xml:space="preserve">1.Утвердить Положение об организации общественных работ муниципального образования </w:t>
      </w:r>
      <w:r>
        <w:rPr>
          <w:color w:val="000000"/>
          <w:sz w:val="28"/>
          <w:szCs w:val="28"/>
        </w:rPr>
        <w:t>Калининский</w:t>
      </w:r>
      <w:r w:rsidRPr="00A3282A">
        <w:rPr>
          <w:color w:val="000000"/>
          <w:sz w:val="28"/>
          <w:szCs w:val="28"/>
        </w:rPr>
        <w:t xml:space="preserve"> сельсовет Ташлинского района Оренбургской области</w:t>
      </w:r>
    </w:p>
    <w:p w:rsidR="00F448DD" w:rsidRPr="00A3282A" w:rsidRDefault="00F448DD" w:rsidP="00A3282A">
      <w:pPr>
        <w:pStyle w:val="NormalWeb"/>
        <w:ind w:firstLine="708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 xml:space="preserve">2.Установить, что настоящее постановление подлежит размещению в сети «Интернет» на официальном сайте муниципального образования </w:t>
      </w:r>
      <w:r>
        <w:rPr>
          <w:color w:val="000000"/>
          <w:sz w:val="28"/>
          <w:szCs w:val="28"/>
        </w:rPr>
        <w:t>Калининский</w:t>
      </w:r>
      <w:r w:rsidRPr="00A3282A">
        <w:rPr>
          <w:color w:val="000000"/>
          <w:sz w:val="28"/>
          <w:szCs w:val="28"/>
        </w:rPr>
        <w:t xml:space="preserve"> сельсовет Ташлинского района Оренбургской области и вступает в силу после его официального обнародования.</w:t>
      </w:r>
    </w:p>
    <w:p w:rsidR="00F448DD" w:rsidRPr="00A3282A" w:rsidRDefault="00F448DD" w:rsidP="00A3282A">
      <w:pPr>
        <w:pStyle w:val="NormalWeb"/>
        <w:ind w:firstLine="708"/>
        <w:rPr>
          <w:color w:val="000000"/>
          <w:sz w:val="28"/>
          <w:szCs w:val="28"/>
        </w:rPr>
      </w:pPr>
      <w:r w:rsidRPr="00A3282A">
        <w:rPr>
          <w:sz w:val="28"/>
          <w:szCs w:val="28"/>
        </w:rPr>
        <w:t>3.Контроль за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F448DD" w:rsidRPr="009F5F02" w:rsidRDefault="00F448DD" w:rsidP="009F5F02">
      <w:pPr>
        <w:rPr>
          <w:sz w:val="28"/>
          <w:szCs w:val="28"/>
        </w:rPr>
      </w:pPr>
    </w:p>
    <w:p w:rsidR="00F448DD" w:rsidRPr="009F5F02" w:rsidRDefault="00F448DD" w:rsidP="009F5F02">
      <w:pPr>
        <w:rPr>
          <w:sz w:val="28"/>
          <w:szCs w:val="28"/>
        </w:rPr>
      </w:pPr>
    </w:p>
    <w:p w:rsidR="00F448DD" w:rsidRPr="009F5F02" w:rsidRDefault="00F448DD" w:rsidP="009F5F02">
      <w:pPr>
        <w:rPr>
          <w:sz w:val="28"/>
          <w:szCs w:val="28"/>
        </w:rPr>
      </w:pPr>
      <w:r w:rsidRPr="009F5F02">
        <w:rPr>
          <w:sz w:val="28"/>
          <w:szCs w:val="28"/>
        </w:rPr>
        <w:t xml:space="preserve">Глава администрации                                                                 </w:t>
      </w:r>
      <w:r>
        <w:rPr>
          <w:sz w:val="28"/>
          <w:szCs w:val="28"/>
        </w:rPr>
        <w:t>А.В. Лотарев</w:t>
      </w:r>
    </w:p>
    <w:p w:rsidR="00F448DD" w:rsidRPr="009F5F02" w:rsidRDefault="00F448DD" w:rsidP="009F5F02">
      <w:pPr>
        <w:rPr>
          <w:sz w:val="28"/>
          <w:szCs w:val="28"/>
        </w:rPr>
      </w:pPr>
    </w:p>
    <w:p w:rsidR="00F448DD" w:rsidRPr="009F5F02" w:rsidRDefault="00F448DD" w:rsidP="009F5F02">
      <w:pPr>
        <w:rPr>
          <w:sz w:val="28"/>
          <w:szCs w:val="28"/>
        </w:rPr>
      </w:pPr>
    </w:p>
    <w:p w:rsidR="00F448DD" w:rsidRPr="009F5F02" w:rsidRDefault="00F448DD" w:rsidP="00A41C65">
      <w:pPr>
        <w:rPr>
          <w:sz w:val="28"/>
          <w:szCs w:val="28"/>
        </w:rPr>
      </w:pPr>
      <w:r>
        <w:rPr>
          <w:sz w:val="28"/>
          <w:szCs w:val="28"/>
        </w:rPr>
        <w:t>Разослано</w:t>
      </w:r>
      <w:r w:rsidRPr="009F5F02">
        <w:rPr>
          <w:sz w:val="28"/>
          <w:szCs w:val="28"/>
        </w:rPr>
        <w:t>: админист</w:t>
      </w:r>
      <w:r>
        <w:rPr>
          <w:sz w:val="28"/>
          <w:szCs w:val="28"/>
        </w:rPr>
        <w:t>рации района, прокурору района</w:t>
      </w:r>
      <w:r w:rsidRPr="009F5F02">
        <w:rPr>
          <w:sz w:val="28"/>
          <w:szCs w:val="28"/>
        </w:rPr>
        <w:t xml:space="preserve"> </w:t>
      </w:r>
    </w:p>
    <w:p w:rsidR="00F448DD" w:rsidRDefault="00F448DD" w:rsidP="009F5F02">
      <w:pPr>
        <w:ind w:left="5664" w:firstLine="708"/>
        <w:jc w:val="right"/>
        <w:rPr>
          <w:sz w:val="28"/>
          <w:szCs w:val="28"/>
        </w:rPr>
      </w:pPr>
    </w:p>
    <w:p w:rsidR="00F448DD" w:rsidRPr="009F5F02" w:rsidRDefault="00F448DD" w:rsidP="009F5F02">
      <w:pPr>
        <w:ind w:left="5664" w:firstLine="708"/>
        <w:jc w:val="right"/>
        <w:rPr>
          <w:sz w:val="28"/>
          <w:szCs w:val="28"/>
        </w:rPr>
      </w:pPr>
      <w:r w:rsidRPr="009F5F02">
        <w:rPr>
          <w:sz w:val="28"/>
          <w:szCs w:val="28"/>
        </w:rPr>
        <w:t>Приложение</w:t>
      </w:r>
    </w:p>
    <w:p w:rsidR="00F448DD" w:rsidRDefault="00F448DD" w:rsidP="009F5F02">
      <w:pPr>
        <w:jc w:val="right"/>
        <w:rPr>
          <w:sz w:val="28"/>
          <w:szCs w:val="28"/>
        </w:rPr>
      </w:pPr>
      <w:r w:rsidRPr="009F5F02">
        <w:rPr>
          <w:sz w:val="28"/>
          <w:szCs w:val="28"/>
        </w:rPr>
        <w:t>к  постановлению администрации</w:t>
      </w:r>
    </w:p>
    <w:p w:rsidR="00F448DD" w:rsidRPr="009F5F02" w:rsidRDefault="00F448DD" w:rsidP="009F5F02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9F5F02">
        <w:rPr>
          <w:sz w:val="28"/>
          <w:szCs w:val="28"/>
        </w:rPr>
        <w:t xml:space="preserve"> </w:t>
      </w:r>
    </w:p>
    <w:p w:rsidR="00F448DD" w:rsidRPr="009F5F02" w:rsidRDefault="00F448DD" w:rsidP="009F5F02">
      <w:pPr>
        <w:jc w:val="right"/>
        <w:rPr>
          <w:sz w:val="28"/>
          <w:szCs w:val="28"/>
        </w:rPr>
      </w:pPr>
      <w:r>
        <w:rPr>
          <w:sz w:val="28"/>
          <w:szCs w:val="28"/>
        </w:rPr>
        <w:t>Калининский</w:t>
      </w:r>
      <w:r w:rsidRPr="009F5F02">
        <w:rPr>
          <w:sz w:val="28"/>
          <w:szCs w:val="28"/>
        </w:rPr>
        <w:t xml:space="preserve"> сельсовет</w:t>
      </w:r>
    </w:p>
    <w:p w:rsidR="00F448DD" w:rsidRPr="009F5F02" w:rsidRDefault="00F448DD" w:rsidP="009F5F02">
      <w:pPr>
        <w:jc w:val="right"/>
        <w:rPr>
          <w:sz w:val="28"/>
          <w:szCs w:val="28"/>
        </w:rPr>
      </w:pPr>
      <w:r w:rsidRPr="009F5F02">
        <w:rPr>
          <w:sz w:val="28"/>
          <w:szCs w:val="28"/>
        </w:rPr>
        <w:tab/>
      </w:r>
      <w:r w:rsidRPr="009F5F02">
        <w:rPr>
          <w:sz w:val="28"/>
          <w:szCs w:val="28"/>
        </w:rPr>
        <w:tab/>
      </w:r>
      <w:r w:rsidRPr="009F5F02">
        <w:rPr>
          <w:sz w:val="28"/>
          <w:szCs w:val="28"/>
        </w:rPr>
        <w:tab/>
      </w:r>
      <w:r w:rsidRPr="009F5F02">
        <w:rPr>
          <w:sz w:val="28"/>
          <w:szCs w:val="28"/>
        </w:rPr>
        <w:tab/>
      </w:r>
      <w:r w:rsidRPr="009F5F02">
        <w:rPr>
          <w:sz w:val="28"/>
          <w:szCs w:val="28"/>
        </w:rPr>
        <w:tab/>
      </w:r>
      <w:r w:rsidRPr="009F5F02">
        <w:rPr>
          <w:sz w:val="28"/>
          <w:szCs w:val="28"/>
        </w:rPr>
        <w:tab/>
      </w:r>
      <w:r w:rsidRPr="009F5F02">
        <w:rPr>
          <w:sz w:val="28"/>
          <w:szCs w:val="28"/>
        </w:rPr>
        <w:tab/>
      </w:r>
      <w:r w:rsidRPr="009F5F02">
        <w:rPr>
          <w:sz w:val="28"/>
          <w:szCs w:val="28"/>
        </w:rPr>
        <w:tab/>
      </w:r>
      <w:r w:rsidRPr="009F5F02">
        <w:rPr>
          <w:sz w:val="28"/>
          <w:szCs w:val="28"/>
        </w:rPr>
        <w:tab/>
        <w:t xml:space="preserve">от  </w:t>
      </w:r>
      <w:r>
        <w:rPr>
          <w:sz w:val="28"/>
          <w:szCs w:val="28"/>
          <w:u w:val="single"/>
        </w:rPr>
        <w:t>07.04.2021</w:t>
      </w:r>
      <w:r w:rsidRPr="009F5F02">
        <w:rPr>
          <w:sz w:val="28"/>
          <w:szCs w:val="28"/>
          <w:u w:val="single"/>
        </w:rPr>
        <w:t xml:space="preserve">  </w:t>
      </w:r>
      <w:r w:rsidRPr="009F5F02">
        <w:rPr>
          <w:sz w:val="28"/>
          <w:szCs w:val="28"/>
        </w:rPr>
        <w:t xml:space="preserve">№   </w:t>
      </w:r>
      <w:r>
        <w:rPr>
          <w:sz w:val="28"/>
          <w:szCs w:val="28"/>
          <w:u w:val="single"/>
        </w:rPr>
        <w:t>21</w:t>
      </w:r>
      <w:r w:rsidRPr="009F5F02">
        <w:rPr>
          <w:sz w:val="28"/>
          <w:szCs w:val="28"/>
          <w:u w:val="single"/>
        </w:rPr>
        <w:t>–п</w:t>
      </w:r>
    </w:p>
    <w:p w:rsidR="00F448DD" w:rsidRDefault="00F448DD" w:rsidP="009F5F02">
      <w:pPr>
        <w:jc w:val="center"/>
        <w:rPr>
          <w:sz w:val="28"/>
          <w:szCs w:val="28"/>
        </w:rPr>
      </w:pPr>
    </w:p>
    <w:p w:rsidR="00F448DD" w:rsidRDefault="00F448DD" w:rsidP="009F5F02">
      <w:pPr>
        <w:jc w:val="center"/>
        <w:rPr>
          <w:sz w:val="28"/>
          <w:szCs w:val="28"/>
        </w:rPr>
      </w:pPr>
    </w:p>
    <w:p w:rsidR="00F448DD" w:rsidRPr="00A3282A" w:rsidRDefault="00F448DD" w:rsidP="00A3282A">
      <w:pPr>
        <w:pStyle w:val="NormalWeb"/>
        <w:jc w:val="center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 xml:space="preserve">Положение об организации общественных работ муниципального образования </w:t>
      </w:r>
      <w:r>
        <w:rPr>
          <w:color w:val="000000"/>
          <w:sz w:val="28"/>
          <w:szCs w:val="28"/>
        </w:rPr>
        <w:t>Калининский</w:t>
      </w:r>
      <w:r w:rsidRPr="00A3282A">
        <w:rPr>
          <w:color w:val="000000"/>
          <w:sz w:val="28"/>
          <w:szCs w:val="28"/>
        </w:rPr>
        <w:t xml:space="preserve"> сельсовет Ташлинского района Оренбургской области</w:t>
      </w:r>
    </w:p>
    <w:p w:rsidR="00F448DD" w:rsidRPr="00A3282A" w:rsidRDefault="00F448DD" w:rsidP="00A3282A">
      <w:pPr>
        <w:pStyle w:val="NormalWeb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A3282A">
        <w:rPr>
          <w:color w:val="000000"/>
          <w:sz w:val="28"/>
          <w:szCs w:val="28"/>
        </w:rPr>
        <w:t>Общие положения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1. Настоящее Положение определяет порядок организации общественных работ и условия в этих работах граждан.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2. Под общественными работами понимается трудовая деятельность, имеющая социально полезную направленность и организуемая в качестве дополнительной социальной поддержки граждан, ищущих работу.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 xml:space="preserve">3. Администрация муниципального образования </w:t>
      </w:r>
      <w:r>
        <w:rPr>
          <w:color w:val="000000"/>
          <w:sz w:val="28"/>
          <w:szCs w:val="28"/>
        </w:rPr>
        <w:t>Калининский</w:t>
      </w:r>
      <w:r w:rsidRPr="00A3282A">
        <w:rPr>
          <w:color w:val="000000"/>
          <w:sz w:val="28"/>
          <w:szCs w:val="28"/>
        </w:rPr>
        <w:t xml:space="preserve"> сельсовет Ташлинского района Оренбургской области вправе участвовать в организации и финансирования проведения общественных работ для граждан, испытывающих трудности в поиске работы.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4. Общественные работы проводятся в организациях по договорам.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5. Общественные работы призваны обеспечивать: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осуществление потребностей территорий и организаций в выполнении работ, носящих временный или сезонный характер;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сохранение мотивации к труду лиц, имеющих длительный перерыв в работе или не имеющих опыта работы.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6. Общественные работы могут быть организованы по следующим направлениям: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строительство автомобильных дорог, их ремонт и содержание, прокладка водопроводных, газовых, канализационных и других коммуникаций;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проведение сельскохозяйственных мелиоративных (ирригационных) работ, работ в лесном хозяйстве;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заготовка, переработка и хранение сельскохозяйственной продукции;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строительство жилья, реконструкция жилого фонда, объектов социально-культурного назначения, восстановления историко-архитектурных памятников, комплексов, заповедных зон;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обслуживание пассажирского транспорта, работа организаций связи;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эксплуатация жилищно-коммунального хозяйства и бытовое обслуживание населения;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озеленение и благоустройство территорий, развитие лесопаркового хозяйства, зон отдыха и туризма;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уход за престарелыми, инвалидами и больными;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обеспечение оздоровления и отдыха детей в период каникул, обслуживание санаторно-курортных зон;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организация сбора и переработки вторичного сырья и отходов;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проведение мероприятий общественно-культурного назначения (перепись населения, спортивные соревнования, фестивали и т.д.);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другим направлениям трудовой деятельности.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7. К общественным работам не относится деятельность, связанная с необходимостью срочной ликвидации последствий аварий, стихийных бедствий, катастроф и других чрезвычайных ситуаций и требующая специальной подготовки работников, а также их квалифицированных и ответственных действий в кратчайшие сроки.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Порядок организации общественных работ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 xml:space="preserve">8. Администрация муниципального образования </w:t>
      </w:r>
      <w:r>
        <w:rPr>
          <w:color w:val="000000"/>
          <w:sz w:val="28"/>
          <w:szCs w:val="28"/>
        </w:rPr>
        <w:t>Калининский</w:t>
      </w:r>
      <w:r w:rsidRPr="00A3282A">
        <w:rPr>
          <w:color w:val="000000"/>
          <w:sz w:val="28"/>
          <w:szCs w:val="28"/>
        </w:rPr>
        <w:t xml:space="preserve"> сельсовет Ташлинского района Оренбургской области по предложению и при участии органов службы занятости ежегодно принимают решения об организации общественных работ и определяют объемы и виды общественных работ, исходя их необходимости развития социальной инфраструктуры конкретной территории с учетом количества и состава незанятого населения, проводят работу по информированию незанятого населения о порядке организации общественных работ и условиях участия в этих работах.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В случаях массового увольнения работников и роста безработицы разрабатываются и утверждаются территориальные программы развития общественных работ, на базе которых формируется система организации временных рабочих мест.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9. Для подготовки предложений по организации и проведению общественных работ органы службы занятости: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анализируют состояние рынка труда, количество и состав незанятого населения и безработных граждан;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выявляют спрос и предложение на участие в общественных работах;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осуществляют сбор информации о возможности проведения в организациях региона общественных работ;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рассматривают вопросы совместного финансирования общественных работ с заинтересованными организациями, а также условия организации и проведения общественных работ.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 xml:space="preserve">10. Отношения между администрацией муниципального образования </w:t>
      </w:r>
      <w:r>
        <w:rPr>
          <w:color w:val="000000"/>
          <w:sz w:val="28"/>
          <w:szCs w:val="28"/>
        </w:rPr>
        <w:t>Калининский</w:t>
      </w:r>
      <w:r w:rsidRPr="00A3282A">
        <w:rPr>
          <w:color w:val="000000"/>
          <w:sz w:val="28"/>
          <w:szCs w:val="28"/>
        </w:rPr>
        <w:t xml:space="preserve"> сельсовет Ташлинского района Оренбургской области, органами службы занятости и организациями регулируются договорами о совместной деятельности по организации и проведению общественных работ.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В договорах определяются права и обязанности сторон по выполнению договоров об организации и проведении общественных работ.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Условия договора должны определять производственные возможности, количество создаваемых рабочих мест и численность участников,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место проведения и характер работ, сроки начала и окончания работ, уровень оплаты труда, стоимость выполнения работ, размеры и порядок их финансирования, требования по обеспечению условий охраны труда.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В договоре может быть предусмотрено создание специализированных условий для граждан, испытывающих трудности в поиске работы.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Направление граждан на общественные работы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11. Граждане, зарегистрированные в органах службы занятости, имеют право участвовать в общественных работах по направлениям этих органов.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Преимущественным правом на участие в общественных работах пользуются безработные граждане, не получающие пособие по безработице, и безработные граждане, состоящие на учете в органах службы занятости свыше 6 месяцев.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Направление на участие в общественных работах в соответствующей организации, выданное гражданину, является основанием для его приема на работу.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Услуги по направлению граждан на общественные работы органы службы занятости оказывают бесплатно.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12. Участие граждан в общественных работах допускается только с их согласия. При направлении на общественные работы учитывается состояние здоровья, возрастные, профессиональные и другие индивидуальные особенности граждан.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С лицами, желающими участвовать в общественных работах, работодатель заключает срочный трудовой договор.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Срочный трудовой договор об участии гражданина в общественных работах может быть расторгнут им досрочно при устройстве на постоянную или временную работу.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13. На граждан, занятых на общественных работах, распространяется законодательство Российской Федерации о труде и социальном страховании.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Время, в течении которого гражданин принимает участие в оплачиваемых общественных работах, не прерывает трудового стажа и засчитывается в страховой стаж, учитываемый при определении права на страховую пенсию.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14. Если при организации общественных работы учитываются возрастные и иные особенности граждан, требования законодательства Российской Федерации о труде, в том числе об условиях и нормах по охране труда, и эта работа не связана с переменой места жительства без согласия гражданина, то она считается подходящей для следующих категорий граждан: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впервые ищущие работу (ранее не работавшие) и при этом не имеющие профессии (специальности);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отказавшиеся повысить (восстановить) квалификацию по имеющейся профессии (специальности), получить смежную профессию или пройти переподготовку после окончания первого периода выплаты пособия по безработице;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состоящие на учете в органах службы занятости более 18 месяцев, а также более 3 лет не работавшие;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обратившиеся в органы службы занятости после окончания сезонных работ;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уволенные более одного раза в течении года, предшествовавшего началу безработицы, за нарушение трудовой дисциплины и другие виновные действия, предусмотренные законодательством Российской Федерации;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прекратившие индивидуальную предпринимательскую деятельность в порядке, установленном законодательством Российской Федерации;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стремящиеся возобновить трудовую деятельность после длительного (более года) перерыва;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направленные органами службы занятости на обучение и отчисленные за виновные действия.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15. Оплата труда граждан, занятых на общественных работах, производится в соответствии с трудовым законодательством Российской Федерации.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16. В период участия безработных граждан в общественных работах за ними сохраняется право на получение пособия по безработице (кроме участвующих в общественных работах граждан, указанных в пункте 15 настоящего Положения).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В указанный период безработным гражданам может оказываться материальная поддержка.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17. Основанием для выплаты пособия по безработице в период участия безработного гражданина в общественных работах является уведомление работодателя о приеме на работу, а также представление соответствующей справки, ежемесячно выдаваемой работодателем о фактически отработанном времени.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Выплата пособия по безработице может быть приостановлена на срок до трех месяцев в случае отказа по истечении трехмесячного периода безработицы от участия в оплачиваемых общественных работах граждан, впервые ищущих работу (ранее не работавших) и при этом не имеющих профессии (специальности), стремящихся возобновить трудовую деятельность после длительного (более одного года) перерыва, уволившихся по собственному желанию (за исключением уволенных по собственному желанию по причинам, указанным в абзаце втором пункта 1 статьи 29 Закона Российской Федерации «О занятости населения в Российской Федерации»).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Финансирование общественных работ, учет и отчетность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 xml:space="preserve">18. Финансирование общественных работ производится за счет средств организаций, в которых проводятся эти работы. По решению администрации муниципального образования </w:t>
      </w:r>
      <w:r>
        <w:rPr>
          <w:color w:val="000000"/>
          <w:sz w:val="28"/>
          <w:szCs w:val="28"/>
        </w:rPr>
        <w:t>Калининский</w:t>
      </w:r>
      <w:r w:rsidRPr="00A3282A">
        <w:rPr>
          <w:color w:val="000000"/>
          <w:sz w:val="28"/>
          <w:szCs w:val="28"/>
        </w:rPr>
        <w:t xml:space="preserve"> сельсовет Ташлинского района Оренбургской области финансирование общественных работ может производиться за счет средств бюджетов муниципальных образований (местных бюджетов).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19. Органы службы занятости при организации общественных работ осуществляют учет граждан, направленных на общественные работы.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color w:val="000000"/>
          <w:sz w:val="28"/>
          <w:szCs w:val="28"/>
        </w:rPr>
        <w:t>20. Отчетность по общественным работам осуществляется по установленной государственной статистической отчетности о занятости населения</w:t>
      </w:r>
    </w:p>
    <w:p w:rsidR="00F448DD" w:rsidRPr="00A3282A" w:rsidRDefault="00F448DD" w:rsidP="00A3282A">
      <w:pPr>
        <w:pStyle w:val="NormalWeb"/>
        <w:rPr>
          <w:color w:val="000000"/>
          <w:sz w:val="28"/>
          <w:szCs w:val="28"/>
        </w:rPr>
      </w:pPr>
      <w:r w:rsidRPr="00A3282A">
        <w:rPr>
          <w:sz w:val="28"/>
          <w:szCs w:val="28"/>
        </w:rPr>
        <w:t>21. Контроль за организацией проведения оплачиваемых общественных работ осуществляется в соответствии с законодательством Российской Федерации.</w:t>
      </w:r>
    </w:p>
    <w:sectPr w:rsidR="00F448DD" w:rsidRPr="00A3282A" w:rsidSect="006A0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7904"/>
    <w:multiLevelType w:val="hybridMultilevel"/>
    <w:tmpl w:val="9EC80104"/>
    <w:lvl w:ilvl="0" w:tplc="B4A231B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4B92"/>
    <w:rsid w:val="0001319F"/>
    <w:rsid w:val="000251E7"/>
    <w:rsid w:val="00027064"/>
    <w:rsid w:val="0004305B"/>
    <w:rsid w:val="00046303"/>
    <w:rsid w:val="000A57DB"/>
    <w:rsid w:val="000C14F4"/>
    <w:rsid w:val="000D2B54"/>
    <w:rsid w:val="000E445E"/>
    <w:rsid w:val="000E6D76"/>
    <w:rsid w:val="00103191"/>
    <w:rsid w:val="00105BC9"/>
    <w:rsid w:val="001146F9"/>
    <w:rsid w:val="001305F2"/>
    <w:rsid w:val="00147A65"/>
    <w:rsid w:val="00163BEE"/>
    <w:rsid w:val="00172D91"/>
    <w:rsid w:val="00175EC3"/>
    <w:rsid w:val="001771E6"/>
    <w:rsid w:val="00181B80"/>
    <w:rsid w:val="001955DC"/>
    <w:rsid w:val="00197C99"/>
    <w:rsid w:val="001A01DA"/>
    <w:rsid w:val="001B5739"/>
    <w:rsid w:val="001C69C7"/>
    <w:rsid w:val="001D385E"/>
    <w:rsid w:val="001E193E"/>
    <w:rsid w:val="001E376F"/>
    <w:rsid w:val="002117A7"/>
    <w:rsid w:val="00227394"/>
    <w:rsid w:val="00244E69"/>
    <w:rsid w:val="002762F6"/>
    <w:rsid w:val="0029459F"/>
    <w:rsid w:val="002A79F3"/>
    <w:rsid w:val="002B0BDF"/>
    <w:rsid w:val="002B16F4"/>
    <w:rsid w:val="002C0734"/>
    <w:rsid w:val="002D1280"/>
    <w:rsid w:val="002D44FB"/>
    <w:rsid w:val="002D50EC"/>
    <w:rsid w:val="002D6DF1"/>
    <w:rsid w:val="002F3AE0"/>
    <w:rsid w:val="00302A67"/>
    <w:rsid w:val="003227D0"/>
    <w:rsid w:val="00356C13"/>
    <w:rsid w:val="0035743B"/>
    <w:rsid w:val="00376891"/>
    <w:rsid w:val="00376DFA"/>
    <w:rsid w:val="00394350"/>
    <w:rsid w:val="003A4A29"/>
    <w:rsid w:val="003A6B7C"/>
    <w:rsid w:val="003C3738"/>
    <w:rsid w:val="0041531E"/>
    <w:rsid w:val="00416810"/>
    <w:rsid w:val="0042459D"/>
    <w:rsid w:val="00424AAF"/>
    <w:rsid w:val="004378B8"/>
    <w:rsid w:val="00456A54"/>
    <w:rsid w:val="00474DDB"/>
    <w:rsid w:val="004A3E6E"/>
    <w:rsid w:val="004B692F"/>
    <w:rsid w:val="004D33EC"/>
    <w:rsid w:val="004E059A"/>
    <w:rsid w:val="00505015"/>
    <w:rsid w:val="00512D46"/>
    <w:rsid w:val="005140EB"/>
    <w:rsid w:val="005168B9"/>
    <w:rsid w:val="0052272D"/>
    <w:rsid w:val="00523430"/>
    <w:rsid w:val="00532E23"/>
    <w:rsid w:val="005559CB"/>
    <w:rsid w:val="005619E5"/>
    <w:rsid w:val="00583B79"/>
    <w:rsid w:val="00585802"/>
    <w:rsid w:val="005E5BE0"/>
    <w:rsid w:val="006054B4"/>
    <w:rsid w:val="00614C17"/>
    <w:rsid w:val="0063133B"/>
    <w:rsid w:val="00632BC6"/>
    <w:rsid w:val="00662798"/>
    <w:rsid w:val="00666139"/>
    <w:rsid w:val="00671376"/>
    <w:rsid w:val="00675F00"/>
    <w:rsid w:val="006762F1"/>
    <w:rsid w:val="00677F74"/>
    <w:rsid w:val="00697522"/>
    <w:rsid w:val="006A0BF8"/>
    <w:rsid w:val="006B1BA1"/>
    <w:rsid w:val="006C298A"/>
    <w:rsid w:val="006D54BD"/>
    <w:rsid w:val="006E2DA3"/>
    <w:rsid w:val="006E564E"/>
    <w:rsid w:val="006F2375"/>
    <w:rsid w:val="00702011"/>
    <w:rsid w:val="00721FA4"/>
    <w:rsid w:val="00736CDC"/>
    <w:rsid w:val="00750FFB"/>
    <w:rsid w:val="00761E8D"/>
    <w:rsid w:val="0077701C"/>
    <w:rsid w:val="00796775"/>
    <w:rsid w:val="007B5688"/>
    <w:rsid w:val="007B7260"/>
    <w:rsid w:val="007D2ACD"/>
    <w:rsid w:val="007D7CAE"/>
    <w:rsid w:val="007E1032"/>
    <w:rsid w:val="008056E0"/>
    <w:rsid w:val="008231D6"/>
    <w:rsid w:val="00827E9E"/>
    <w:rsid w:val="008431C2"/>
    <w:rsid w:val="00853512"/>
    <w:rsid w:val="008563A4"/>
    <w:rsid w:val="00857546"/>
    <w:rsid w:val="00864754"/>
    <w:rsid w:val="00867F69"/>
    <w:rsid w:val="0088257E"/>
    <w:rsid w:val="00897A5A"/>
    <w:rsid w:val="008A26B6"/>
    <w:rsid w:val="008A5DE0"/>
    <w:rsid w:val="008B6AB3"/>
    <w:rsid w:val="008B6E18"/>
    <w:rsid w:val="008C36FE"/>
    <w:rsid w:val="008E147D"/>
    <w:rsid w:val="00900AF8"/>
    <w:rsid w:val="00915C18"/>
    <w:rsid w:val="00967B8A"/>
    <w:rsid w:val="009A4A92"/>
    <w:rsid w:val="009C1972"/>
    <w:rsid w:val="009C5E64"/>
    <w:rsid w:val="009E6F82"/>
    <w:rsid w:val="009F02EB"/>
    <w:rsid w:val="009F5F02"/>
    <w:rsid w:val="00A06EAB"/>
    <w:rsid w:val="00A11A60"/>
    <w:rsid w:val="00A13490"/>
    <w:rsid w:val="00A15085"/>
    <w:rsid w:val="00A1689A"/>
    <w:rsid w:val="00A23E9E"/>
    <w:rsid w:val="00A327E5"/>
    <w:rsid w:val="00A3282A"/>
    <w:rsid w:val="00A32CF6"/>
    <w:rsid w:val="00A33BC2"/>
    <w:rsid w:val="00A37F55"/>
    <w:rsid w:val="00A41C65"/>
    <w:rsid w:val="00A456ED"/>
    <w:rsid w:val="00A70C7A"/>
    <w:rsid w:val="00AA562E"/>
    <w:rsid w:val="00AB04BD"/>
    <w:rsid w:val="00AD362A"/>
    <w:rsid w:val="00AF21A3"/>
    <w:rsid w:val="00B03C29"/>
    <w:rsid w:val="00B03CD2"/>
    <w:rsid w:val="00B03EF3"/>
    <w:rsid w:val="00B134DA"/>
    <w:rsid w:val="00B13940"/>
    <w:rsid w:val="00B2367D"/>
    <w:rsid w:val="00B47B63"/>
    <w:rsid w:val="00B53DB4"/>
    <w:rsid w:val="00B6166D"/>
    <w:rsid w:val="00B61B40"/>
    <w:rsid w:val="00B66BD7"/>
    <w:rsid w:val="00B72542"/>
    <w:rsid w:val="00B817B0"/>
    <w:rsid w:val="00B968C5"/>
    <w:rsid w:val="00BC4821"/>
    <w:rsid w:val="00BD362B"/>
    <w:rsid w:val="00BD6FA5"/>
    <w:rsid w:val="00BE3820"/>
    <w:rsid w:val="00BF78F5"/>
    <w:rsid w:val="00C355C2"/>
    <w:rsid w:val="00C52A82"/>
    <w:rsid w:val="00C5319A"/>
    <w:rsid w:val="00C54FE5"/>
    <w:rsid w:val="00C554D9"/>
    <w:rsid w:val="00C63E86"/>
    <w:rsid w:val="00C91C63"/>
    <w:rsid w:val="00CA00C2"/>
    <w:rsid w:val="00CB4F6A"/>
    <w:rsid w:val="00CB7E74"/>
    <w:rsid w:val="00CC0DC0"/>
    <w:rsid w:val="00CC77DF"/>
    <w:rsid w:val="00CD32FB"/>
    <w:rsid w:val="00CE6F4E"/>
    <w:rsid w:val="00CF7113"/>
    <w:rsid w:val="00D072B9"/>
    <w:rsid w:val="00D12A66"/>
    <w:rsid w:val="00D35E63"/>
    <w:rsid w:val="00D43512"/>
    <w:rsid w:val="00D46195"/>
    <w:rsid w:val="00D473D3"/>
    <w:rsid w:val="00D97D66"/>
    <w:rsid w:val="00DB1F77"/>
    <w:rsid w:val="00DC2AFC"/>
    <w:rsid w:val="00DD6C72"/>
    <w:rsid w:val="00DD752C"/>
    <w:rsid w:val="00E00DF0"/>
    <w:rsid w:val="00E067C5"/>
    <w:rsid w:val="00E074A4"/>
    <w:rsid w:val="00E1106E"/>
    <w:rsid w:val="00E117B2"/>
    <w:rsid w:val="00E25568"/>
    <w:rsid w:val="00E31EBF"/>
    <w:rsid w:val="00E323D2"/>
    <w:rsid w:val="00E40AB9"/>
    <w:rsid w:val="00E42959"/>
    <w:rsid w:val="00E849FC"/>
    <w:rsid w:val="00E94B4F"/>
    <w:rsid w:val="00E96530"/>
    <w:rsid w:val="00EC5106"/>
    <w:rsid w:val="00EE652A"/>
    <w:rsid w:val="00F117A6"/>
    <w:rsid w:val="00F16184"/>
    <w:rsid w:val="00F448DD"/>
    <w:rsid w:val="00F51992"/>
    <w:rsid w:val="00F53522"/>
    <w:rsid w:val="00F57797"/>
    <w:rsid w:val="00F83734"/>
    <w:rsid w:val="00F847B1"/>
    <w:rsid w:val="00FA23A1"/>
    <w:rsid w:val="00FA5D57"/>
    <w:rsid w:val="00FC3AED"/>
    <w:rsid w:val="00FE35AD"/>
    <w:rsid w:val="00FF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72D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172D91"/>
    <w:rPr>
      <w:rFonts w:ascii="Arial" w:hAnsi="Arial" w:cs="Arial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9F5F02"/>
    <w:pPr>
      <w:autoSpaceDE w:val="0"/>
      <w:autoSpaceDN w:val="0"/>
      <w:ind w:left="708"/>
    </w:pPr>
    <w:rPr>
      <w:rFonts w:eastAsia="Calibri"/>
      <w:sz w:val="28"/>
      <w:szCs w:val="28"/>
    </w:rPr>
  </w:style>
  <w:style w:type="paragraph" w:customStyle="1" w:styleId="ConsPlusTitle">
    <w:name w:val="ConsPlusTitle"/>
    <w:uiPriority w:val="99"/>
    <w:rsid w:val="009F5F0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">
    <w:name w:val="Обычный + отступ 1"/>
    <w:aliases w:val="5 см"/>
    <w:basedOn w:val="Normal"/>
    <w:uiPriority w:val="99"/>
    <w:rsid w:val="001A01DA"/>
    <w:pPr>
      <w:ind w:firstLine="851"/>
      <w:jc w:val="both"/>
    </w:pPr>
    <w:rPr>
      <w:rFonts w:eastAsia="Calibri"/>
      <w:sz w:val="28"/>
      <w:szCs w:val="24"/>
    </w:rPr>
  </w:style>
  <w:style w:type="character" w:customStyle="1" w:styleId="a">
    <w:name w:val="Знак Знак"/>
    <w:uiPriority w:val="99"/>
    <w:locked/>
    <w:rsid w:val="001305F2"/>
    <w:rPr>
      <w:rFonts w:eastAsia="Times New Roman"/>
      <w:b/>
      <w:sz w:val="24"/>
      <w:lang w:val="ru-RU" w:eastAsia="ru-RU"/>
    </w:rPr>
  </w:style>
  <w:style w:type="paragraph" w:styleId="NormalWeb">
    <w:name w:val="Normal (Web)"/>
    <w:basedOn w:val="Normal"/>
    <w:uiPriority w:val="99"/>
    <w:rsid w:val="00A3282A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2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908</TotalTime>
  <Pages>7</Pages>
  <Words>1641</Words>
  <Characters>9356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58</cp:revision>
  <cp:lastPrinted>2021-04-07T05:38:00Z</cp:lastPrinted>
  <dcterms:created xsi:type="dcterms:W3CDTF">2013-02-07T11:38:00Z</dcterms:created>
  <dcterms:modified xsi:type="dcterms:W3CDTF">2021-06-03T13:33:00Z</dcterms:modified>
</cp:coreProperties>
</file>